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D1F65" w:rsidTr="00FF0315">
        <w:trPr>
          <w:cnfStyle w:val="100000000000"/>
        </w:trPr>
        <w:tc>
          <w:tcPr>
            <w:cnfStyle w:val="001000000000"/>
            <w:tcW w:w="2272" w:type="dxa"/>
          </w:tcPr>
          <w:p w:rsidR="00FD1F65" w:rsidRPr="00BC1CF9" w:rsidRDefault="00FD1F65" w:rsidP="00FF0315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FD1F65" w:rsidRPr="00BC1CF9" w:rsidRDefault="00FD1F65" w:rsidP="00FF0315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FD1F65" w:rsidRPr="00BC1CF9" w:rsidRDefault="00FD1F65" w:rsidP="00FF0315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FD1F65" w:rsidTr="00FF0315">
        <w:trPr>
          <w:cnfStyle w:val="000000100000"/>
        </w:trPr>
        <w:tc>
          <w:tcPr>
            <w:cnfStyle w:val="001000000000"/>
            <w:tcW w:w="2272" w:type="dxa"/>
          </w:tcPr>
          <w:p w:rsidR="00FD1F65" w:rsidRDefault="005F59AB" w:rsidP="00FD1F65">
            <w:pPr>
              <w:rPr>
                <w:rtl/>
              </w:rPr>
            </w:pPr>
            <w:r>
              <w:rPr>
                <w:rFonts w:hint="cs"/>
                <w:rtl/>
              </w:rPr>
              <w:t>كفايات</w:t>
            </w:r>
            <w:r w:rsidR="00FD1F65">
              <w:rPr>
                <w:rFonts w:hint="cs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</w:tcPr>
          <w:p w:rsidR="00FD1F65" w:rsidRPr="00FD1F65" w:rsidRDefault="005F59AB" w:rsidP="00FF0315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FD1F65" w:rsidRDefault="005F59AB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FD1F65" w:rsidTr="00FF0315">
        <w:tc>
          <w:tcPr>
            <w:cnfStyle w:val="001000000000"/>
            <w:tcW w:w="2272" w:type="dxa"/>
          </w:tcPr>
          <w:p w:rsidR="00FD1F65" w:rsidRDefault="005F59AB" w:rsidP="00FD1F65">
            <w:pPr>
              <w:rPr>
                <w:rtl/>
              </w:rPr>
            </w:pPr>
            <w:r>
              <w:rPr>
                <w:rFonts w:hint="cs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</w:tcPr>
          <w:p w:rsidR="00FD1F65" w:rsidRDefault="005F59AB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</w:tcPr>
          <w:p w:rsidR="00FD1F65" w:rsidRDefault="005F59AB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FD1F65" w:rsidTr="00FF0315">
        <w:trPr>
          <w:cnfStyle w:val="000000100000"/>
        </w:trPr>
        <w:tc>
          <w:tcPr>
            <w:cnfStyle w:val="001000000000"/>
            <w:tcW w:w="2272" w:type="dxa"/>
          </w:tcPr>
          <w:p w:rsidR="00FD1F65" w:rsidRDefault="005F59AB" w:rsidP="00FD1F65">
            <w:pPr>
              <w:rPr>
                <w:rtl/>
              </w:rPr>
            </w:pPr>
            <w:r>
              <w:rPr>
                <w:rFonts w:hint="cs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</w:tcPr>
          <w:p w:rsidR="00FD1F65" w:rsidRDefault="005F59AB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cnfStyle w:val="000100000000"/>
            <w:tcW w:w="1080" w:type="dxa"/>
          </w:tcPr>
          <w:p w:rsidR="00FD1F65" w:rsidRDefault="005F59AB" w:rsidP="00FF0315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FD1F65" w:rsidTr="00FF0315">
        <w:trPr>
          <w:cnfStyle w:val="010000000000"/>
        </w:trPr>
        <w:tc>
          <w:tcPr>
            <w:cnfStyle w:val="001000000000"/>
            <w:tcW w:w="2272" w:type="dxa"/>
          </w:tcPr>
          <w:p w:rsidR="00FD1F65" w:rsidRDefault="00FD1F65" w:rsidP="00FF0315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FD1F65" w:rsidRDefault="00FD1F65" w:rsidP="00FF0315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FD1F65" w:rsidRDefault="00FD1F65" w:rsidP="00FF0315">
            <w:pPr>
              <w:rPr>
                <w:rtl/>
              </w:rPr>
            </w:pPr>
          </w:p>
        </w:tc>
      </w:tr>
    </w:tbl>
    <w:p w:rsidR="00FD1F65" w:rsidRDefault="00FB7845" w:rsidP="00FD1F65">
      <w:pPr>
        <w:jc w:val="center"/>
        <w:rPr>
          <w:rtl/>
        </w:rPr>
      </w:pPr>
      <w:r w:rsidRPr="00FB7845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D1F65" w:rsidRDefault="005F59AB" w:rsidP="005F59AB">
                  <w:pPr>
                    <w:rPr>
                      <w:rFonts w:hint="cs"/>
                      <w:rtl/>
                    </w:rPr>
                  </w:pPr>
                  <w:r>
                    <w:t xml:space="preserve">   </w:t>
                  </w: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98.2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D1F65" w:rsidRDefault="00FD1F65" w:rsidP="00FD1F65"/>
              </w:txbxContent>
            </v:textbox>
            <w10:wrap anchorx="page"/>
          </v:shape>
        </w:pict>
      </w:r>
      <w:r w:rsidR="00FD1F65">
        <w:rPr>
          <w:rFonts w:hint="cs"/>
          <w:rtl/>
        </w:rPr>
        <w:t xml:space="preserve">     </w:t>
      </w:r>
    </w:p>
    <w:p w:rsidR="00FD1F65" w:rsidRPr="0017777F" w:rsidRDefault="00FD1F65" w:rsidP="00FD1F65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FD1F65" w:rsidRPr="00595749" w:rsidRDefault="00FD1F65" w:rsidP="00FD1F65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اختبار بنائي                                      </w:t>
      </w:r>
    </w:p>
    <w:p w:rsidR="00FD1F65" w:rsidRPr="00BC1CF9" w:rsidRDefault="00FD1F65" w:rsidP="005F59AB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 w:rsidR="005F59AB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12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/</w:t>
      </w:r>
      <w:r w:rsidR="005F59AB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6  الأربعاء</w:t>
      </w:r>
    </w:p>
    <w:tbl>
      <w:tblPr>
        <w:tblStyle w:val="-5"/>
        <w:tblpPr w:leftFromText="180" w:rightFromText="180" w:vertAnchor="page" w:horzAnchor="margin" w:tblpXSpec="center" w:tblpY="4606"/>
        <w:bidiVisual/>
        <w:tblW w:w="8363" w:type="dxa"/>
        <w:tblLook w:val="01E0"/>
      </w:tblPr>
      <w:tblGrid>
        <w:gridCol w:w="709"/>
        <w:gridCol w:w="6095"/>
        <w:gridCol w:w="1559"/>
      </w:tblGrid>
      <w:tr w:rsidR="00FD1F65" w:rsidTr="005F59AB">
        <w:trPr>
          <w:cnfStyle w:val="100000000000"/>
          <w:trHeight w:val="553"/>
        </w:trPr>
        <w:tc>
          <w:tcPr>
            <w:cnfStyle w:val="001000000000"/>
            <w:tcW w:w="709" w:type="dxa"/>
            <w:vAlign w:val="center"/>
          </w:tcPr>
          <w:p w:rsidR="00FD1F65" w:rsidRPr="0017777F" w:rsidRDefault="00FD1F65" w:rsidP="005F59A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السؤال</w:t>
            </w:r>
          </w:p>
        </w:tc>
        <w:tc>
          <w:tcPr>
            <w:cnfStyle w:val="000010000000"/>
            <w:tcW w:w="6095" w:type="dxa"/>
            <w:vAlign w:val="center"/>
          </w:tcPr>
          <w:p w:rsidR="00FD1F65" w:rsidRPr="0017777F" w:rsidRDefault="00FD1F65" w:rsidP="005F59A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موضوعه</w:t>
            </w:r>
          </w:p>
        </w:tc>
        <w:tc>
          <w:tcPr>
            <w:cnfStyle w:val="000100000000"/>
            <w:tcW w:w="1559" w:type="dxa"/>
            <w:vAlign w:val="center"/>
          </w:tcPr>
          <w:p w:rsidR="00FD1F65" w:rsidRPr="0017777F" w:rsidRDefault="00FD1F65" w:rsidP="005F59A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الدرجة</w:t>
            </w:r>
          </w:p>
        </w:tc>
      </w:tr>
      <w:tr w:rsidR="00FD1F65" w:rsidTr="005F59AB">
        <w:trPr>
          <w:cnfStyle w:val="000000100000"/>
          <w:trHeight w:val="1551"/>
        </w:trPr>
        <w:tc>
          <w:tcPr>
            <w:cnfStyle w:val="001000000000"/>
            <w:tcW w:w="709" w:type="dxa"/>
            <w:vAlign w:val="center"/>
          </w:tcPr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cnfStyle w:val="000010000000"/>
            <w:tcW w:w="6095" w:type="dxa"/>
            <w:vAlign w:val="center"/>
          </w:tcPr>
          <w:p w:rsidR="00FD1F65" w:rsidRPr="0017777F" w:rsidRDefault="00FD1F65" w:rsidP="005F59A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يقيس القدرة على تمييز المفاهيم النحوية</w:t>
            </w:r>
          </w:p>
        </w:tc>
        <w:tc>
          <w:tcPr>
            <w:cnfStyle w:val="000100000000"/>
            <w:tcW w:w="1559" w:type="dxa"/>
            <w:vAlign w:val="center"/>
          </w:tcPr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FD1F65" w:rsidTr="005F59AB">
        <w:trPr>
          <w:trHeight w:val="1285"/>
        </w:trPr>
        <w:tc>
          <w:tcPr>
            <w:cnfStyle w:val="001000000000"/>
            <w:tcW w:w="709" w:type="dxa"/>
            <w:vAlign w:val="center"/>
          </w:tcPr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6095" w:type="dxa"/>
            <w:vAlign w:val="center"/>
          </w:tcPr>
          <w:p w:rsidR="00FD1F65" w:rsidRDefault="00FD1F65" w:rsidP="005F59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يقيس القدرة على:</w:t>
            </w:r>
          </w:p>
          <w:p w:rsidR="00FD1F65" w:rsidRPr="00FD1F65" w:rsidRDefault="00FD1F65" w:rsidP="005F59AB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FD1F65">
              <w:rPr>
                <w:rFonts w:hint="cs"/>
                <w:b/>
                <w:bCs/>
                <w:rtl/>
              </w:rPr>
              <w:t>ضبط النص المقروء بالشكل.</w:t>
            </w:r>
          </w:p>
          <w:p w:rsidR="00FD1F65" w:rsidRPr="00FD1F65" w:rsidRDefault="00FD1F65" w:rsidP="005F59AB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FD1F65">
              <w:rPr>
                <w:rFonts w:hint="cs"/>
                <w:b/>
                <w:bCs/>
                <w:rtl/>
              </w:rPr>
              <w:t>تحديد الوظائف النحوية للمفردات في الجملة.</w:t>
            </w:r>
          </w:p>
          <w:p w:rsidR="00FD1F65" w:rsidRPr="00FD1F65" w:rsidRDefault="00FD1F65" w:rsidP="005F59AB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FD1F65">
              <w:rPr>
                <w:rFonts w:hint="cs"/>
                <w:b/>
                <w:bCs/>
                <w:rtl/>
              </w:rPr>
              <w:t>تحليل النص إلى جمل.</w:t>
            </w:r>
          </w:p>
          <w:p w:rsidR="00FD1F65" w:rsidRPr="00FD1F65" w:rsidRDefault="00FD1F65" w:rsidP="005F59AB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FD1F65">
              <w:rPr>
                <w:rFonts w:hint="cs"/>
                <w:b/>
                <w:bCs/>
                <w:rtl/>
              </w:rPr>
              <w:t>تحليل الجمل إلى كلمات نحوية.</w:t>
            </w:r>
          </w:p>
        </w:tc>
        <w:tc>
          <w:tcPr>
            <w:cnfStyle w:val="000100000000"/>
            <w:tcW w:w="1559" w:type="dxa"/>
            <w:vAlign w:val="center"/>
          </w:tcPr>
          <w:p w:rsidR="00FD1F65" w:rsidRDefault="00FD1F65" w:rsidP="005F59AB">
            <w:pPr>
              <w:jc w:val="center"/>
              <w:rPr>
                <w:rtl/>
              </w:rPr>
            </w:pPr>
          </w:p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FD1F65" w:rsidTr="005F59AB">
        <w:trPr>
          <w:cnfStyle w:val="010000000000"/>
          <w:trHeight w:val="1127"/>
        </w:trPr>
        <w:tc>
          <w:tcPr>
            <w:cnfStyle w:val="001000000000"/>
            <w:tcW w:w="6804" w:type="dxa"/>
            <w:gridSpan w:val="2"/>
            <w:vAlign w:val="center"/>
          </w:tcPr>
          <w:p w:rsidR="00FD1F65" w:rsidRPr="0017777F" w:rsidRDefault="00FD1F65" w:rsidP="005F59AB">
            <w:pPr>
              <w:pStyle w:val="a5"/>
              <w:jc w:val="center"/>
              <w:rPr>
                <w:b w:val="0"/>
                <w:bCs w:val="0"/>
                <w:rtl/>
              </w:rPr>
            </w:pPr>
            <w:r w:rsidRPr="00FD1F65">
              <w:rPr>
                <w:rFonts w:hint="cs"/>
                <w:rtl/>
              </w:rPr>
              <w:t>المعدل = حاصل القسمة على 5</w:t>
            </w:r>
          </w:p>
        </w:tc>
        <w:tc>
          <w:tcPr>
            <w:cnfStyle w:val="000100000000"/>
            <w:tcW w:w="1559" w:type="dxa"/>
            <w:vAlign w:val="center"/>
          </w:tcPr>
          <w:p w:rsidR="00FD1F65" w:rsidRDefault="00FD1F65" w:rsidP="005F59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</w:tbl>
    <w:p w:rsidR="00FD1F65" w:rsidRDefault="00FD1F65" w:rsidP="00FD1F65">
      <w:pPr>
        <w:rPr>
          <w:rtl/>
        </w:rPr>
      </w:pPr>
    </w:p>
    <w:p w:rsidR="00FD1F65" w:rsidRPr="00412E95" w:rsidRDefault="00FD1F65" w:rsidP="00FD1F65">
      <w:pPr>
        <w:rPr>
          <w:rFonts w:hint="cs"/>
        </w:rPr>
      </w:pPr>
    </w:p>
    <w:p w:rsidR="007063B9" w:rsidRDefault="007063B9"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3E1A0E" w:rsidRDefault="003E1A0E"/>
    <w:sectPr w:rsidR="003E1A0E" w:rsidSect="00911C62">
      <w:headerReference w:type="default" r:id="rId8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0F5" w:rsidRDefault="005F40F5" w:rsidP="00C43697">
      <w:r>
        <w:separator/>
      </w:r>
    </w:p>
  </w:endnote>
  <w:endnote w:type="continuationSeparator" w:id="1">
    <w:p w:rsidR="005F40F5" w:rsidRDefault="005F40F5" w:rsidP="00C4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0F5" w:rsidRDefault="005F40F5" w:rsidP="00C43697">
      <w:r>
        <w:separator/>
      </w:r>
    </w:p>
  </w:footnote>
  <w:footnote w:type="continuationSeparator" w:id="1">
    <w:p w:rsidR="005F40F5" w:rsidRDefault="005F40F5" w:rsidP="00C43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2F3C99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C3E5B"/>
    <w:multiLevelType w:val="hybridMultilevel"/>
    <w:tmpl w:val="CD909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F65"/>
    <w:rsid w:val="00097763"/>
    <w:rsid w:val="002F3C99"/>
    <w:rsid w:val="003E1A0E"/>
    <w:rsid w:val="00525657"/>
    <w:rsid w:val="005F40F5"/>
    <w:rsid w:val="005F59AB"/>
    <w:rsid w:val="007063B9"/>
    <w:rsid w:val="00C43697"/>
    <w:rsid w:val="00FB7845"/>
    <w:rsid w:val="00FD1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F6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1F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D1F6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D1F65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FD1F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1">
    <w:name w:val="Light List Accent 1"/>
    <w:basedOn w:val="a1"/>
    <w:uiPriority w:val="61"/>
    <w:rsid w:val="00FD1F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FD1F65"/>
    <w:pPr>
      <w:ind w:left="720"/>
      <w:contextualSpacing/>
    </w:pPr>
  </w:style>
  <w:style w:type="table" w:styleId="-5">
    <w:name w:val="Colorful List Accent 5"/>
    <w:basedOn w:val="a1"/>
    <w:uiPriority w:val="72"/>
    <w:rsid w:val="005F59A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5F59AB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5F59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E832A-DD08-4C59-9DE8-20CBB0B6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pc</cp:lastModifiedBy>
  <cp:revision>3</cp:revision>
  <cp:lastPrinted>2010-06-01T07:05:00Z</cp:lastPrinted>
  <dcterms:created xsi:type="dcterms:W3CDTF">2007-09-24T18:23:00Z</dcterms:created>
  <dcterms:modified xsi:type="dcterms:W3CDTF">2010-06-01T07:18:00Z</dcterms:modified>
</cp:coreProperties>
</file>